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>
        <w:rPr>
          <w:rFonts w:eastAsia="SimSun"/>
          <w:b/>
          <w:lang w:eastAsia="zh-CN"/>
        </w:rPr>
        <w:t>DACI O PREDSTAVNIKU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A615F6" w:rsidP="00D26474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PREDLOŽENOM ZA ČLANA </w:t>
      </w:r>
      <w:r w:rsidR="00D26474" w:rsidRPr="00D26474">
        <w:rPr>
          <w:rFonts w:eastAsia="SimSun"/>
          <w:b/>
          <w:lang w:eastAsia="zh-CN"/>
        </w:rPr>
        <w:t>UPRAVNOG VIJEĆA HRVATSKOG ZAVODA ZA ZAPOŠLJAVANJE</w:t>
      </w:r>
    </w:p>
    <w:p w:rsidR="00D26474" w:rsidRDefault="00D26474" w:rsidP="00D26474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Ime i prezime: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Kontakti 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A615F6" w:rsidRPr="003154B4" w:rsidRDefault="00A615F6" w:rsidP="00A615F6">
      <w:pPr>
        <w:jc w:val="both"/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Savjeta za razvoj civilnoga društva ((»Narodne novine«, br. 140/09, 42/12, 61/14, 62/17).</w:t>
      </w:r>
    </w:p>
    <w:p w:rsidR="00031641" w:rsidRPr="001F41CE" w:rsidRDefault="00A615F6">
      <w:pPr>
        <w:rPr>
          <w:i/>
        </w:rPr>
      </w:pPr>
      <w:r w:rsidRPr="00A615F6">
        <w:rPr>
          <w:i/>
        </w:rPr>
        <w:t xml:space="preserve">Navedeni podaci koristit će se isključivo u svrhu izbora člana </w:t>
      </w:r>
      <w:r w:rsidR="00D26474" w:rsidRPr="00D26474">
        <w:rPr>
          <w:i/>
        </w:rPr>
        <w:t>Upravnog vijeća Hrvatskog zavoda za zapošljavanje</w:t>
      </w:r>
      <w:bookmarkStart w:id="0" w:name="_GoBack"/>
      <w:bookmarkEnd w:id="0"/>
      <w:r w:rsidR="001F41CE">
        <w:rPr>
          <w:i/>
        </w:rPr>
        <w:t>.</w:t>
      </w:r>
      <w:r w:rsidRPr="00A615F6">
        <w:rPr>
          <w:i/>
        </w:rPr>
        <w:t xml:space="preserve"> Ime i prezime izabranog kandidata bit će navedeno u prilogu Izvještaju o radu Savjeta za razvoj civilnoga društva. </w:t>
      </w:r>
    </w:p>
    <w:sectPr w:rsidR="00031641" w:rsidRPr="001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1F41CE"/>
    <w:rsid w:val="00263B99"/>
    <w:rsid w:val="005B02B2"/>
    <w:rsid w:val="00A615F6"/>
    <w:rsid w:val="00B82CB8"/>
    <w:rsid w:val="00D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uzuvrh</cp:lastModifiedBy>
  <cp:revision>2</cp:revision>
  <dcterms:created xsi:type="dcterms:W3CDTF">2020-04-06T14:00:00Z</dcterms:created>
  <dcterms:modified xsi:type="dcterms:W3CDTF">2020-04-06T14:00:00Z</dcterms:modified>
</cp:coreProperties>
</file>